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A5" w:rsidRPr="00672594" w:rsidRDefault="004F78A5" w:rsidP="004F78A5">
      <w:pPr>
        <w:pStyle w:val="Tytu"/>
        <w:rPr>
          <w:sz w:val="24"/>
        </w:rPr>
      </w:pPr>
    </w:p>
    <w:p w:rsidR="004F78A5" w:rsidRPr="00672594" w:rsidRDefault="004F78A5" w:rsidP="004F78A5">
      <w:pPr>
        <w:pStyle w:val="Tytu"/>
        <w:rPr>
          <w:sz w:val="24"/>
        </w:rPr>
      </w:pPr>
      <w:r w:rsidRPr="00672594">
        <w:rPr>
          <w:sz w:val="24"/>
        </w:rPr>
        <w:t xml:space="preserve">HARMONOGRAM ĆWICZEŃ KLINICZNY ZARYS CHORÓB- CHOROBY UKŁADU ODDECHOWEGO POSTĘPOWANIE DIETETYCZNE </w:t>
      </w:r>
    </w:p>
    <w:p w:rsidR="004F78A5" w:rsidRPr="00672594" w:rsidRDefault="004F78A5" w:rsidP="004F78A5">
      <w:pPr>
        <w:pStyle w:val="Tytu"/>
        <w:rPr>
          <w:sz w:val="24"/>
        </w:rPr>
      </w:pPr>
      <w:r w:rsidRPr="00672594">
        <w:rPr>
          <w:sz w:val="24"/>
        </w:rPr>
        <w:t xml:space="preserve">W II KATEDRZE CHORÓB WEWNĘTRZNYCH </w:t>
      </w:r>
    </w:p>
    <w:p w:rsidR="004F78A5" w:rsidRPr="00672594" w:rsidRDefault="004F78A5" w:rsidP="004F78A5">
      <w:pPr>
        <w:pStyle w:val="Tytu"/>
        <w:rPr>
          <w:b/>
          <w:sz w:val="24"/>
        </w:rPr>
      </w:pPr>
      <w:r w:rsidRPr="00672594">
        <w:rPr>
          <w:b/>
          <w:sz w:val="24"/>
        </w:rPr>
        <w:t xml:space="preserve">DLA STUDENTÓW III ROKU ( I STOPNIA) </w:t>
      </w:r>
    </w:p>
    <w:p w:rsidR="004F78A5" w:rsidRPr="00672594" w:rsidRDefault="004F78A5" w:rsidP="004F78A5">
      <w:pPr>
        <w:pStyle w:val="Tytu"/>
        <w:rPr>
          <w:b/>
          <w:sz w:val="24"/>
        </w:rPr>
      </w:pPr>
      <w:r w:rsidRPr="00672594">
        <w:rPr>
          <w:b/>
          <w:sz w:val="24"/>
        </w:rPr>
        <w:t>KIERUNEK DIETETYKA -LICENCJAT CMUJ</w:t>
      </w:r>
    </w:p>
    <w:p w:rsidR="004F78A5" w:rsidRPr="00672594" w:rsidRDefault="004F78A5" w:rsidP="004F78A5">
      <w:pPr>
        <w:pStyle w:val="Tytu"/>
        <w:rPr>
          <w:sz w:val="24"/>
        </w:rPr>
      </w:pPr>
      <w:r w:rsidRPr="00672594">
        <w:rPr>
          <w:sz w:val="24"/>
        </w:rPr>
        <w:t xml:space="preserve">W ROKU </w:t>
      </w:r>
      <w:r w:rsidRPr="00672594">
        <w:rPr>
          <w:sz w:val="22"/>
          <w:szCs w:val="22"/>
        </w:rPr>
        <w:t xml:space="preserve">AKADEMICKIM </w:t>
      </w:r>
      <w:r w:rsidR="000C5446" w:rsidRPr="00672594">
        <w:rPr>
          <w:b/>
          <w:bCs/>
          <w:sz w:val="22"/>
          <w:szCs w:val="22"/>
        </w:rPr>
        <w:t>202</w:t>
      </w:r>
      <w:r w:rsidR="00CC0D91" w:rsidRPr="00672594">
        <w:rPr>
          <w:b/>
          <w:bCs/>
          <w:sz w:val="22"/>
          <w:szCs w:val="22"/>
        </w:rPr>
        <w:t>5</w:t>
      </w:r>
      <w:r w:rsidR="00512ED7" w:rsidRPr="00672594">
        <w:rPr>
          <w:b/>
          <w:bCs/>
          <w:sz w:val="22"/>
          <w:szCs w:val="22"/>
        </w:rPr>
        <w:t>/202</w:t>
      </w:r>
      <w:r w:rsidR="00CC0D91" w:rsidRPr="00672594">
        <w:rPr>
          <w:b/>
          <w:bCs/>
          <w:sz w:val="22"/>
          <w:szCs w:val="22"/>
        </w:rPr>
        <w:t>6</w:t>
      </w:r>
    </w:p>
    <w:p w:rsidR="004F78A5" w:rsidRPr="00672594" w:rsidRDefault="004F78A5" w:rsidP="004F78A5">
      <w:pPr>
        <w:pStyle w:val="Podtytu"/>
      </w:pPr>
    </w:p>
    <w:p w:rsidR="00CC0D91" w:rsidRPr="00672594" w:rsidRDefault="00CC0D91" w:rsidP="00CC0D91">
      <w:pPr>
        <w:pStyle w:val="Tekstpodstawowy"/>
      </w:pPr>
    </w:p>
    <w:p w:rsidR="004F78A5" w:rsidRPr="00672594" w:rsidRDefault="004F78A5" w:rsidP="00F42992">
      <w:pPr>
        <w:ind w:left="-426"/>
        <w:jc w:val="both"/>
        <w:rPr>
          <w:b/>
          <w:i/>
        </w:rPr>
      </w:pPr>
      <w:r w:rsidRPr="00672594">
        <w:rPr>
          <w:b/>
          <w:i/>
        </w:rPr>
        <w:t>Wykłady</w:t>
      </w:r>
      <w:r w:rsidR="0037521D" w:rsidRPr="00672594">
        <w:rPr>
          <w:b/>
          <w:i/>
        </w:rPr>
        <w:t xml:space="preserve"> dostępne są na platformie </w:t>
      </w:r>
      <w:r w:rsidR="00296E85" w:rsidRPr="00672594">
        <w:rPr>
          <w:b/>
          <w:i/>
        </w:rPr>
        <w:t>PEGAZ.</w:t>
      </w:r>
    </w:p>
    <w:p w:rsidR="001C6AFE" w:rsidRPr="00672594" w:rsidRDefault="001C6AFE" w:rsidP="004F78A5">
      <w:pPr>
        <w:jc w:val="right"/>
        <w:rPr>
          <w:b/>
          <w:sz w:val="20"/>
          <w:szCs w:val="20"/>
          <w:u w:val="single"/>
        </w:rPr>
      </w:pPr>
    </w:p>
    <w:p w:rsidR="004F78A5" w:rsidRPr="00672594" w:rsidRDefault="00296E85" w:rsidP="004F78A5">
      <w:pPr>
        <w:jc w:val="right"/>
        <w:rPr>
          <w:b/>
          <w:i/>
          <w:sz w:val="22"/>
          <w:szCs w:val="22"/>
          <w:u w:val="single"/>
        </w:rPr>
      </w:pPr>
      <w:r w:rsidRPr="00672594">
        <w:rPr>
          <w:b/>
          <w:i/>
          <w:sz w:val="22"/>
          <w:szCs w:val="22"/>
          <w:u w:val="single"/>
        </w:rPr>
        <w:t>Prowadzący</w:t>
      </w:r>
      <w:r w:rsidR="004F78A5" w:rsidRPr="00672594">
        <w:rPr>
          <w:b/>
          <w:i/>
          <w:sz w:val="22"/>
          <w:szCs w:val="22"/>
          <w:u w:val="single"/>
        </w:rPr>
        <w:t xml:space="preserve"> wykłady  </w:t>
      </w:r>
      <w:r w:rsidR="00CA297C" w:rsidRPr="00672594">
        <w:rPr>
          <w:b/>
          <w:i/>
          <w:sz w:val="22"/>
          <w:szCs w:val="22"/>
          <w:u w:val="single"/>
        </w:rPr>
        <w:t xml:space="preserve">dr </w:t>
      </w:r>
      <w:r w:rsidR="00512ED7" w:rsidRPr="00672594">
        <w:rPr>
          <w:b/>
          <w:i/>
          <w:sz w:val="22"/>
          <w:szCs w:val="22"/>
          <w:u w:val="single"/>
        </w:rPr>
        <w:t xml:space="preserve">Marek Przybyszowski </w:t>
      </w:r>
    </w:p>
    <w:p w:rsidR="004F78A5" w:rsidRPr="00672594" w:rsidRDefault="004F78A5" w:rsidP="004F78A5">
      <w:pPr>
        <w:jc w:val="right"/>
        <w:rPr>
          <w:b/>
          <w:sz w:val="22"/>
          <w:szCs w:val="22"/>
        </w:rPr>
      </w:pPr>
    </w:p>
    <w:p w:rsidR="00CC0D91" w:rsidRPr="00672594" w:rsidRDefault="00CC0D91" w:rsidP="004F78A5">
      <w:pPr>
        <w:jc w:val="right"/>
        <w:rPr>
          <w:b/>
          <w:sz w:val="22"/>
          <w:szCs w:val="22"/>
        </w:rPr>
      </w:pPr>
    </w:p>
    <w:p w:rsidR="00CC0D91" w:rsidRPr="00672594" w:rsidRDefault="00CC0D91" w:rsidP="004F78A5">
      <w:pPr>
        <w:jc w:val="right"/>
        <w:rPr>
          <w:b/>
          <w:sz w:val="22"/>
          <w:szCs w:val="22"/>
        </w:rPr>
      </w:pPr>
    </w:p>
    <w:p w:rsidR="0037521D" w:rsidRPr="00672594" w:rsidRDefault="004F78A5" w:rsidP="00060074">
      <w:pPr>
        <w:ind w:left="-426" w:right="-285"/>
        <w:rPr>
          <w:b/>
          <w:i/>
        </w:rPr>
      </w:pPr>
      <w:r w:rsidRPr="00672594">
        <w:rPr>
          <w:b/>
          <w:i/>
        </w:rPr>
        <w:t>Seminaria  odbywają</w:t>
      </w:r>
      <w:r w:rsidR="001C57B2" w:rsidRPr="00672594">
        <w:rPr>
          <w:b/>
          <w:i/>
        </w:rPr>
        <w:t xml:space="preserve"> się we wtorki </w:t>
      </w:r>
      <w:r w:rsidRPr="00672594">
        <w:rPr>
          <w:b/>
          <w:i/>
        </w:rPr>
        <w:t>w sali seminaryjnej</w:t>
      </w:r>
      <w:r w:rsidR="007F30E9" w:rsidRPr="00672594">
        <w:rPr>
          <w:b/>
          <w:i/>
        </w:rPr>
        <w:t xml:space="preserve"> (bud. I, 2p)</w:t>
      </w:r>
      <w:r w:rsidR="00060074" w:rsidRPr="00672594">
        <w:rPr>
          <w:b/>
          <w:i/>
        </w:rPr>
        <w:t>.</w:t>
      </w:r>
      <w:r w:rsidR="00F42992" w:rsidRPr="00672594">
        <w:rPr>
          <w:b/>
          <w:i/>
        </w:rPr>
        <w:t xml:space="preserve"> </w:t>
      </w:r>
      <w:r w:rsidR="00CC0D91" w:rsidRPr="00672594">
        <w:rPr>
          <w:b/>
          <w:i/>
        </w:rPr>
        <w:t xml:space="preserve"> w dniach </w:t>
      </w:r>
      <w:r w:rsidR="00060074" w:rsidRPr="00672594">
        <w:rPr>
          <w:b/>
          <w:i/>
        </w:rPr>
        <w:t xml:space="preserve"> </w:t>
      </w:r>
    </w:p>
    <w:p w:rsidR="00F42992" w:rsidRPr="00672594" w:rsidRDefault="00F42992" w:rsidP="00060074">
      <w:pPr>
        <w:ind w:left="-426" w:right="-285"/>
        <w:rPr>
          <w:b/>
          <w:i/>
        </w:rPr>
      </w:pPr>
    </w:p>
    <w:p w:rsidR="00CC0D91" w:rsidRPr="00672594" w:rsidRDefault="00CC0D91" w:rsidP="00CC0D91">
      <w:r w:rsidRPr="00672594">
        <w:t xml:space="preserve">- </w:t>
      </w:r>
      <w:r w:rsidR="00F42992" w:rsidRPr="00672594">
        <w:t xml:space="preserve"> 0</w:t>
      </w:r>
      <w:r w:rsidR="0044028F" w:rsidRPr="00672594">
        <w:t>7</w:t>
      </w:r>
      <w:r w:rsidR="00F42992" w:rsidRPr="00672594">
        <w:t>.10.202</w:t>
      </w:r>
      <w:r w:rsidRPr="00672594">
        <w:t>5</w:t>
      </w:r>
      <w:r w:rsidR="00F42992" w:rsidRPr="00672594">
        <w:t>r</w:t>
      </w:r>
      <w:r w:rsidRPr="00672594">
        <w:t xml:space="preserve">. </w:t>
      </w:r>
      <w:r w:rsidRPr="00672594">
        <w:t>godz. 8.30-10.00</w:t>
      </w:r>
    </w:p>
    <w:p w:rsidR="00CC0D91" w:rsidRPr="00672594" w:rsidRDefault="00CC0D91" w:rsidP="00CC0D91">
      <w:pPr>
        <w:ind w:left="-142"/>
        <w:jc w:val="both"/>
        <w:rPr>
          <w:b/>
          <w:i/>
          <w:u w:val="single"/>
        </w:rPr>
      </w:pPr>
    </w:p>
    <w:p w:rsidR="00F42992" w:rsidRPr="00672594" w:rsidRDefault="00CC0D91" w:rsidP="00CC0D91">
      <w:r w:rsidRPr="00672594">
        <w:t xml:space="preserve">-  </w:t>
      </w:r>
      <w:r w:rsidRPr="00672594">
        <w:t>14.10.2025r.</w:t>
      </w:r>
      <w:r w:rsidRPr="00672594">
        <w:t xml:space="preserve"> </w:t>
      </w:r>
      <w:r w:rsidRPr="00672594">
        <w:t>godz. 11.15- 12.45</w:t>
      </w:r>
    </w:p>
    <w:p w:rsidR="00E834DE" w:rsidRPr="00672594" w:rsidRDefault="00E834DE" w:rsidP="00E834DE">
      <w:pPr>
        <w:jc w:val="right"/>
        <w:rPr>
          <w:b/>
          <w:i/>
          <w:sz w:val="22"/>
          <w:szCs w:val="22"/>
          <w:u w:val="single"/>
        </w:rPr>
      </w:pPr>
      <w:r w:rsidRPr="00672594">
        <w:rPr>
          <w:b/>
          <w:i/>
          <w:sz w:val="22"/>
          <w:szCs w:val="22"/>
          <w:u w:val="single"/>
        </w:rPr>
        <w:t xml:space="preserve">Prowadzący </w:t>
      </w:r>
      <w:r w:rsidRPr="00672594">
        <w:rPr>
          <w:b/>
          <w:i/>
          <w:sz w:val="22"/>
          <w:szCs w:val="22"/>
          <w:u w:val="single"/>
        </w:rPr>
        <w:t xml:space="preserve">seminarium </w:t>
      </w:r>
      <w:r w:rsidRPr="00672594">
        <w:rPr>
          <w:b/>
          <w:i/>
          <w:sz w:val="22"/>
          <w:szCs w:val="22"/>
          <w:u w:val="single"/>
        </w:rPr>
        <w:t xml:space="preserve"> dr Marek Przybyszowski </w:t>
      </w:r>
    </w:p>
    <w:p w:rsidR="00E834DE" w:rsidRPr="00672594" w:rsidRDefault="00E834DE" w:rsidP="00CC0D91"/>
    <w:p w:rsidR="00CC0D91" w:rsidRPr="00672594" w:rsidRDefault="00CC0D91" w:rsidP="00CC0D91">
      <w:pPr>
        <w:rPr>
          <w:b/>
          <w:i/>
        </w:rPr>
      </w:pPr>
    </w:p>
    <w:p w:rsidR="00446065" w:rsidRPr="00672594" w:rsidRDefault="00446065" w:rsidP="00446065">
      <w:pPr>
        <w:jc w:val="both"/>
        <w:rPr>
          <w:b/>
          <w:i/>
        </w:rPr>
      </w:pPr>
    </w:p>
    <w:p w:rsidR="00181991" w:rsidRPr="00672594" w:rsidRDefault="008262C2" w:rsidP="001C57B2">
      <w:pPr>
        <w:ind w:left="-426"/>
        <w:jc w:val="both"/>
        <w:rPr>
          <w:b/>
          <w:i/>
        </w:rPr>
      </w:pPr>
      <w:r w:rsidRPr="00672594">
        <w:rPr>
          <w:b/>
          <w:i/>
        </w:rPr>
        <w:t xml:space="preserve">Ćwiczenia kliniczne odbywają się </w:t>
      </w:r>
      <w:r w:rsidR="001C57B2" w:rsidRPr="00672594">
        <w:rPr>
          <w:b/>
          <w:i/>
        </w:rPr>
        <w:t xml:space="preserve">we wtorki </w:t>
      </w:r>
      <w:r w:rsidRPr="00672594">
        <w:rPr>
          <w:b/>
          <w:i/>
        </w:rPr>
        <w:t xml:space="preserve">w OK Pulmonologii i Alergologii </w:t>
      </w:r>
      <w:r w:rsidR="001C57B2" w:rsidRPr="00672594">
        <w:rPr>
          <w:b/>
          <w:i/>
        </w:rPr>
        <w:t>(bud. I, 2p)</w:t>
      </w:r>
    </w:p>
    <w:p w:rsidR="00D00ACA" w:rsidRPr="00672594" w:rsidRDefault="00D00ACA" w:rsidP="00446065">
      <w:pPr>
        <w:jc w:val="both"/>
        <w:rPr>
          <w:b/>
          <w:i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3969"/>
      </w:tblGrid>
      <w:tr w:rsidR="00672594" w:rsidRPr="00672594" w:rsidTr="00060074">
        <w:trPr>
          <w:jc w:val="center"/>
        </w:trPr>
        <w:tc>
          <w:tcPr>
            <w:tcW w:w="1555" w:type="dxa"/>
          </w:tcPr>
          <w:p w:rsidR="00D00ACA" w:rsidRPr="00672594" w:rsidRDefault="00A67D23" w:rsidP="00C9206C">
            <w:pPr>
              <w:spacing w:line="360" w:lineRule="auto"/>
              <w:jc w:val="both"/>
            </w:pPr>
            <w:r w:rsidRPr="00672594">
              <w:t>Grupa</w:t>
            </w:r>
          </w:p>
        </w:tc>
        <w:tc>
          <w:tcPr>
            <w:tcW w:w="1984" w:type="dxa"/>
          </w:tcPr>
          <w:p w:rsidR="00D00ACA" w:rsidRPr="00672594" w:rsidRDefault="00A67D23" w:rsidP="00C9206C">
            <w:pPr>
              <w:spacing w:line="360" w:lineRule="auto"/>
              <w:jc w:val="both"/>
            </w:pPr>
            <w:r w:rsidRPr="00672594">
              <w:t>Termin</w:t>
            </w:r>
          </w:p>
        </w:tc>
        <w:tc>
          <w:tcPr>
            <w:tcW w:w="2126" w:type="dxa"/>
          </w:tcPr>
          <w:p w:rsidR="00D00ACA" w:rsidRPr="00672594" w:rsidRDefault="00D00ACA" w:rsidP="00C9206C">
            <w:pPr>
              <w:spacing w:line="360" w:lineRule="auto"/>
              <w:jc w:val="both"/>
            </w:pPr>
          </w:p>
        </w:tc>
        <w:tc>
          <w:tcPr>
            <w:tcW w:w="3969" w:type="dxa"/>
          </w:tcPr>
          <w:p w:rsidR="00D00ACA" w:rsidRPr="00672594" w:rsidRDefault="00A67D23" w:rsidP="00C9206C">
            <w:pPr>
              <w:spacing w:line="360" w:lineRule="auto"/>
              <w:jc w:val="right"/>
            </w:pPr>
            <w:r w:rsidRPr="00672594">
              <w:t xml:space="preserve">Prowadzący zajęcia </w:t>
            </w:r>
          </w:p>
        </w:tc>
      </w:tr>
      <w:tr w:rsidR="00672594" w:rsidRPr="00672594" w:rsidTr="00060074">
        <w:trPr>
          <w:jc w:val="center"/>
        </w:trPr>
        <w:tc>
          <w:tcPr>
            <w:tcW w:w="1555" w:type="dxa"/>
          </w:tcPr>
          <w:p w:rsidR="008262C2" w:rsidRPr="00672594" w:rsidRDefault="008262C2" w:rsidP="00C9206C">
            <w:pPr>
              <w:spacing w:line="360" w:lineRule="auto"/>
              <w:jc w:val="both"/>
            </w:pPr>
            <w:r w:rsidRPr="00672594">
              <w:t>Grupa 1</w:t>
            </w:r>
          </w:p>
        </w:tc>
        <w:tc>
          <w:tcPr>
            <w:tcW w:w="1984" w:type="dxa"/>
          </w:tcPr>
          <w:p w:rsidR="008262C2" w:rsidRPr="00672594" w:rsidRDefault="0044028F" w:rsidP="0044028F">
            <w:pPr>
              <w:spacing w:line="360" w:lineRule="auto"/>
            </w:pPr>
            <w:r w:rsidRPr="00672594">
              <w:t>06</w:t>
            </w:r>
            <w:r w:rsidR="00060074" w:rsidRPr="00672594">
              <w:t>.10.202</w:t>
            </w:r>
            <w:r w:rsidRPr="00672594">
              <w:t>5</w:t>
            </w:r>
            <w:r w:rsidR="00060074" w:rsidRPr="00672594">
              <w:t xml:space="preserve"> pn.</w:t>
            </w:r>
          </w:p>
        </w:tc>
        <w:tc>
          <w:tcPr>
            <w:tcW w:w="2126" w:type="dxa"/>
          </w:tcPr>
          <w:p w:rsidR="008262C2" w:rsidRPr="00672594" w:rsidRDefault="008262C2" w:rsidP="0044028F">
            <w:pPr>
              <w:spacing w:line="360" w:lineRule="auto"/>
            </w:pPr>
            <w:r w:rsidRPr="00672594">
              <w:t>11</w:t>
            </w:r>
            <w:r w:rsidR="002B65A9" w:rsidRPr="00672594">
              <w:t>.</w:t>
            </w:r>
            <w:r w:rsidR="0044028F" w:rsidRPr="00672594">
              <w:t>00</w:t>
            </w:r>
            <w:r w:rsidR="00060074" w:rsidRPr="00672594">
              <w:t>-12.30</w:t>
            </w:r>
          </w:p>
        </w:tc>
        <w:tc>
          <w:tcPr>
            <w:tcW w:w="3969" w:type="dxa"/>
            <w:vMerge w:val="restart"/>
            <w:vAlign w:val="center"/>
          </w:tcPr>
          <w:p w:rsidR="003A766E" w:rsidRPr="00672594" w:rsidRDefault="00512ED7" w:rsidP="00C9206C">
            <w:pPr>
              <w:spacing w:line="360" w:lineRule="auto"/>
              <w:jc w:val="right"/>
            </w:pPr>
            <w:r w:rsidRPr="00672594">
              <w:t xml:space="preserve"> </w:t>
            </w:r>
            <w:r w:rsidR="00E834DE" w:rsidRPr="00672594">
              <w:t>m</w:t>
            </w:r>
            <w:r w:rsidRPr="00672594">
              <w:t xml:space="preserve">gr </w:t>
            </w:r>
            <w:r w:rsidR="003A766E" w:rsidRPr="00672594">
              <w:t xml:space="preserve">Adrianna Witalewska </w:t>
            </w:r>
          </w:p>
          <w:p w:rsidR="008262C2" w:rsidRPr="00672594" w:rsidRDefault="002C470E" w:rsidP="00C9206C">
            <w:pPr>
              <w:spacing w:line="360" w:lineRule="auto"/>
              <w:jc w:val="right"/>
            </w:pPr>
            <w:r w:rsidRPr="00672594">
              <w:t xml:space="preserve"> </w:t>
            </w:r>
          </w:p>
        </w:tc>
      </w:tr>
      <w:tr w:rsidR="00672594" w:rsidRPr="00672594" w:rsidTr="00060074">
        <w:trPr>
          <w:jc w:val="center"/>
        </w:trPr>
        <w:tc>
          <w:tcPr>
            <w:tcW w:w="1555" w:type="dxa"/>
          </w:tcPr>
          <w:p w:rsidR="002B65A9" w:rsidRPr="00672594" w:rsidRDefault="002B65A9" w:rsidP="00C9206C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2B65A9" w:rsidRPr="00672594" w:rsidRDefault="0044028F" w:rsidP="00C9206C">
            <w:pPr>
              <w:spacing w:line="360" w:lineRule="auto"/>
              <w:jc w:val="both"/>
            </w:pPr>
            <w:r w:rsidRPr="00672594">
              <w:t>13.10.2025 pn.</w:t>
            </w:r>
          </w:p>
        </w:tc>
        <w:tc>
          <w:tcPr>
            <w:tcW w:w="2126" w:type="dxa"/>
          </w:tcPr>
          <w:p w:rsidR="002B65A9" w:rsidRPr="00672594" w:rsidRDefault="0044028F" w:rsidP="00C9206C">
            <w:pPr>
              <w:spacing w:line="360" w:lineRule="auto"/>
            </w:pPr>
            <w:r w:rsidRPr="00672594">
              <w:t>11.00-12.30</w:t>
            </w:r>
          </w:p>
        </w:tc>
        <w:tc>
          <w:tcPr>
            <w:tcW w:w="3969" w:type="dxa"/>
            <w:vMerge/>
            <w:vAlign w:val="center"/>
          </w:tcPr>
          <w:p w:rsidR="002B65A9" w:rsidRPr="00672594" w:rsidRDefault="002B65A9" w:rsidP="00C9206C">
            <w:pPr>
              <w:spacing w:line="360" w:lineRule="auto"/>
              <w:jc w:val="right"/>
            </w:pPr>
          </w:p>
        </w:tc>
      </w:tr>
      <w:tr w:rsidR="00672594" w:rsidRPr="00672594" w:rsidTr="00060074">
        <w:trPr>
          <w:jc w:val="center"/>
        </w:trPr>
        <w:tc>
          <w:tcPr>
            <w:tcW w:w="1555" w:type="dxa"/>
          </w:tcPr>
          <w:p w:rsidR="002B65A9" w:rsidRPr="00672594" w:rsidRDefault="002B65A9" w:rsidP="00C9206C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2B65A9" w:rsidRPr="00672594" w:rsidRDefault="00CC0D91" w:rsidP="00C9206C">
            <w:pPr>
              <w:spacing w:line="360" w:lineRule="auto"/>
            </w:pPr>
            <w:r w:rsidRPr="00672594">
              <w:t>20.10.2025 pn.</w:t>
            </w:r>
          </w:p>
        </w:tc>
        <w:tc>
          <w:tcPr>
            <w:tcW w:w="2126" w:type="dxa"/>
          </w:tcPr>
          <w:p w:rsidR="002B65A9" w:rsidRPr="00672594" w:rsidRDefault="00CC0D91" w:rsidP="00C9206C">
            <w:pPr>
              <w:spacing w:line="360" w:lineRule="auto"/>
            </w:pPr>
            <w:r w:rsidRPr="00672594">
              <w:t>11.00-12.30</w:t>
            </w:r>
          </w:p>
        </w:tc>
        <w:tc>
          <w:tcPr>
            <w:tcW w:w="3969" w:type="dxa"/>
            <w:vMerge/>
            <w:vAlign w:val="center"/>
          </w:tcPr>
          <w:p w:rsidR="002B65A9" w:rsidRPr="00672594" w:rsidRDefault="002B65A9" w:rsidP="00C9206C">
            <w:pPr>
              <w:spacing w:line="360" w:lineRule="auto"/>
              <w:jc w:val="right"/>
            </w:pPr>
          </w:p>
        </w:tc>
      </w:tr>
      <w:tr w:rsidR="00672594" w:rsidRPr="00672594" w:rsidTr="00060074">
        <w:trPr>
          <w:jc w:val="center"/>
        </w:trPr>
        <w:tc>
          <w:tcPr>
            <w:tcW w:w="1555" w:type="dxa"/>
          </w:tcPr>
          <w:p w:rsidR="002B65A9" w:rsidRPr="00672594" w:rsidRDefault="002B65A9" w:rsidP="00C9206C">
            <w:pPr>
              <w:spacing w:line="360" w:lineRule="auto"/>
              <w:jc w:val="both"/>
            </w:pPr>
            <w:r w:rsidRPr="00672594">
              <w:t>Grupa 2</w:t>
            </w:r>
          </w:p>
        </w:tc>
        <w:tc>
          <w:tcPr>
            <w:tcW w:w="1984" w:type="dxa"/>
          </w:tcPr>
          <w:p w:rsidR="002B65A9" w:rsidRPr="00672594" w:rsidRDefault="0044028F" w:rsidP="00C9206C">
            <w:pPr>
              <w:spacing w:line="360" w:lineRule="auto"/>
            </w:pPr>
            <w:r w:rsidRPr="00672594">
              <w:t>06.10.2025 pn.</w:t>
            </w:r>
          </w:p>
        </w:tc>
        <w:tc>
          <w:tcPr>
            <w:tcW w:w="2126" w:type="dxa"/>
          </w:tcPr>
          <w:p w:rsidR="002B65A9" w:rsidRPr="00672594" w:rsidRDefault="00060074" w:rsidP="0044028F">
            <w:pPr>
              <w:spacing w:line="360" w:lineRule="auto"/>
            </w:pPr>
            <w:r w:rsidRPr="00672594">
              <w:t>9.</w:t>
            </w:r>
            <w:r w:rsidR="0044028F" w:rsidRPr="00672594">
              <w:t>15</w:t>
            </w:r>
            <w:r w:rsidRPr="00672594">
              <w:t>-10.</w:t>
            </w:r>
            <w:r w:rsidR="0044028F" w:rsidRPr="00672594">
              <w:t>45</w:t>
            </w:r>
            <w:r w:rsidR="002B65A9" w:rsidRPr="00672594">
              <w:t xml:space="preserve"> </w:t>
            </w:r>
          </w:p>
        </w:tc>
        <w:tc>
          <w:tcPr>
            <w:tcW w:w="3969" w:type="dxa"/>
            <w:vMerge w:val="restart"/>
            <w:vAlign w:val="center"/>
          </w:tcPr>
          <w:p w:rsidR="002B65A9" w:rsidRPr="00672594" w:rsidRDefault="00E834DE" w:rsidP="00C9206C">
            <w:pPr>
              <w:spacing w:line="360" w:lineRule="auto"/>
              <w:jc w:val="right"/>
            </w:pPr>
            <w:r w:rsidRPr="00672594">
              <w:t>m</w:t>
            </w:r>
            <w:r w:rsidR="002B65A9" w:rsidRPr="00672594">
              <w:t xml:space="preserve">gr Adrianna Witalewska </w:t>
            </w:r>
          </w:p>
          <w:p w:rsidR="002B65A9" w:rsidRPr="00672594" w:rsidRDefault="002B65A9" w:rsidP="00C9206C">
            <w:pPr>
              <w:spacing w:line="360" w:lineRule="auto"/>
              <w:jc w:val="right"/>
            </w:pPr>
            <w:r w:rsidRPr="00672594">
              <w:t xml:space="preserve"> </w:t>
            </w:r>
          </w:p>
        </w:tc>
      </w:tr>
      <w:tr w:rsidR="00672594" w:rsidRPr="00672594" w:rsidTr="00060074">
        <w:trPr>
          <w:jc w:val="center"/>
        </w:trPr>
        <w:tc>
          <w:tcPr>
            <w:tcW w:w="1555" w:type="dxa"/>
          </w:tcPr>
          <w:p w:rsidR="002B65A9" w:rsidRPr="00672594" w:rsidRDefault="002B65A9" w:rsidP="00C9206C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2B65A9" w:rsidRPr="00672594" w:rsidRDefault="002B1341" w:rsidP="00C9206C">
            <w:pPr>
              <w:spacing w:line="360" w:lineRule="auto"/>
              <w:jc w:val="both"/>
            </w:pPr>
            <w:r w:rsidRPr="00672594">
              <w:t>13.10.2025 pn.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B65A9" w:rsidRPr="00672594" w:rsidRDefault="0044028F" w:rsidP="00C9206C">
            <w:pPr>
              <w:spacing w:line="360" w:lineRule="auto"/>
            </w:pPr>
            <w:r w:rsidRPr="00672594">
              <w:t>9.15-10.45</w:t>
            </w:r>
          </w:p>
        </w:tc>
        <w:tc>
          <w:tcPr>
            <w:tcW w:w="3969" w:type="dxa"/>
            <w:vMerge/>
            <w:vAlign w:val="center"/>
          </w:tcPr>
          <w:p w:rsidR="002B65A9" w:rsidRPr="00672594" w:rsidRDefault="002B65A9" w:rsidP="00C9206C">
            <w:pPr>
              <w:spacing w:line="360" w:lineRule="auto"/>
            </w:pPr>
          </w:p>
        </w:tc>
      </w:tr>
      <w:tr w:rsidR="00672594" w:rsidRPr="00672594" w:rsidTr="00060074">
        <w:trPr>
          <w:jc w:val="center"/>
        </w:trPr>
        <w:tc>
          <w:tcPr>
            <w:tcW w:w="1555" w:type="dxa"/>
          </w:tcPr>
          <w:p w:rsidR="002B65A9" w:rsidRPr="00672594" w:rsidRDefault="002B65A9" w:rsidP="00C9206C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2B65A9" w:rsidRPr="00672594" w:rsidRDefault="00CC0D91" w:rsidP="00060074">
            <w:pPr>
              <w:spacing w:line="360" w:lineRule="auto"/>
              <w:jc w:val="both"/>
            </w:pPr>
            <w:r w:rsidRPr="00672594">
              <w:t>20.10.2025 pn.</w:t>
            </w:r>
          </w:p>
        </w:tc>
        <w:tc>
          <w:tcPr>
            <w:tcW w:w="2126" w:type="dxa"/>
          </w:tcPr>
          <w:p w:rsidR="002B65A9" w:rsidRPr="00672594" w:rsidRDefault="00CC0D91" w:rsidP="00060074">
            <w:pPr>
              <w:spacing w:line="360" w:lineRule="auto"/>
            </w:pPr>
            <w:r w:rsidRPr="00672594">
              <w:t>9.15-10.45</w:t>
            </w:r>
          </w:p>
        </w:tc>
        <w:tc>
          <w:tcPr>
            <w:tcW w:w="3969" w:type="dxa"/>
            <w:vMerge/>
            <w:vAlign w:val="center"/>
          </w:tcPr>
          <w:p w:rsidR="002B65A9" w:rsidRPr="00672594" w:rsidRDefault="002B65A9" w:rsidP="00C9206C">
            <w:pPr>
              <w:spacing w:line="360" w:lineRule="auto"/>
            </w:pPr>
          </w:p>
        </w:tc>
      </w:tr>
    </w:tbl>
    <w:p w:rsidR="00446065" w:rsidRPr="00672594" w:rsidRDefault="00181991" w:rsidP="00C9206C">
      <w:pPr>
        <w:spacing w:line="360" w:lineRule="auto"/>
        <w:jc w:val="both"/>
        <w:rPr>
          <w:b/>
          <w:i/>
        </w:rPr>
      </w:pPr>
      <w:r w:rsidRPr="00672594">
        <w:rPr>
          <w:b/>
          <w:i/>
        </w:rPr>
        <w:t xml:space="preserve"> </w:t>
      </w:r>
    </w:p>
    <w:sectPr w:rsidR="00446065" w:rsidRPr="00672594" w:rsidSect="00F44B97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A5"/>
    <w:rsid w:val="000364E9"/>
    <w:rsid w:val="00060074"/>
    <w:rsid w:val="00074B63"/>
    <w:rsid w:val="000B2423"/>
    <w:rsid w:val="000C5446"/>
    <w:rsid w:val="000F3186"/>
    <w:rsid w:val="00100C58"/>
    <w:rsid w:val="00107319"/>
    <w:rsid w:val="00164B83"/>
    <w:rsid w:val="00165E0E"/>
    <w:rsid w:val="00181991"/>
    <w:rsid w:val="001C57B2"/>
    <w:rsid w:val="001C6AFE"/>
    <w:rsid w:val="001E6723"/>
    <w:rsid w:val="00210DBE"/>
    <w:rsid w:val="002201EC"/>
    <w:rsid w:val="002254ED"/>
    <w:rsid w:val="00296E85"/>
    <w:rsid w:val="002B1341"/>
    <w:rsid w:val="002B65A9"/>
    <w:rsid w:val="002C470E"/>
    <w:rsid w:val="002E59DE"/>
    <w:rsid w:val="00323799"/>
    <w:rsid w:val="0032530C"/>
    <w:rsid w:val="00360565"/>
    <w:rsid w:val="00366A92"/>
    <w:rsid w:val="0037521D"/>
    <w:rsid w:val="003839E2"/>
    <w:rsid w:val="003A766E"/>
    <w:rsid w:val="003B60BA"/>
    <w:rsid w:val="003C428A"/>
    <w:rsid w:val="0040562D"/>
    <w:rsid w:val="004103F7"/>
    <w:rsid w:val="0044028F"/>
    <w:rsid w:val="004425BD"/>
    <w:rsid w:val="00446065"/>
    <w:rsid w:val="00455EE0"/>
    <w:rsid w:val="00473E9B"/>
    <w:rsid w:val="00483925"/>
    <w:rsid w:val="004C5395"/>
    <w:rsid w:val="004C71F0"/>
    <w:rsid w:val="004F78A5"/>
    <w:rsid w:val="00512ED7"/>
    <w:rsid w:val="00521CA5"/>
    <w:rsid w:val="00532F50"/>
    <w:rsid w:val="005607EB"/>
    <w:rsid w:val="005904F7"/>
    <w:rsid w:val="005D4556"/>
    <w:rsid w:val="005E5C79"/>
    <w:rsid w:val="005F1F2A"/>
    <w:rsid w:val="00622B79"/>
    <w:rsid w:val="006516DD"/>
    <w:rsid w:val="00672594"/>
    <w:rsid w:val="006A39B6"/>
    <w:rsid w:val="006D64BF"/>
    <w:rsid w:val="006E386F"/>
    <w:rsid w:val="006E5C03"/>
    <w:rsid w:val="007218AC"/>
    <w:rsid w:val="007526D5"/>
    <w:rsid w:val="007F30E9"/>
    <w:rsid w:val="007F446E"/>
    <w:rsid w:val="007F7D1C"/>
    <w:rsid w:val="008262C2"/>
    <w:rsid w:val="00876E6C"/>
    <w:rsid w:val="008A727F"/>
    <w:rsid w:val="008B1AC7"/>
    <w:rsid w:val="0090058F"/>
    <w:rsid w:val="00902FCA"/>
    <w:rsid w:val="009232A2"/>
    <w:rsid w:val="00972E38"/>
    <w:rsid w:val="00975671"/>
    <w:rsid w:val="0099322D"/>
    <w:rsid w:val="009B6D12"/>
    <w:rsid w:val="009D1362"/>
    <w:rsid w:val="00A00D29"/>
    <w:rsid w:val="00A67D23"/>
    <w:rsid w:val="00A76CB0"/>
    <w:rsid w:val="00A90B7C"/>
    <w:rsid w:val="00AA01A0"/>
    <w:rsid w:val="00AB216E"/>
    <w:rsid w:val="00AC14CD"/>
    <w:rsid w:val="00AC4CDE"/>
    <w:rsid w:val="00AE613A"/>
    <w:rsid w:val="00AF6D5B"/>
    <w:rsid w:val="00B00D4E"/>
    <w:rsid w:val="00B10519"/>
    <w:rsid w:val="00B21B38"/>
    <w:rsid w:val="00B56703"/>
    <w:rsid w:val="00B65DD2"/>
    <w:rsid w:val="00B81D2E"/>
    <w:rsid w:val="00BC4CBE"/>
    <w:rsid w:val="00BC77CF"/>
    <w:rsid w:val="00BD510B"/>
    <w:rsid w:val="00BF18B3"/>
    <w:rsid w:val="00C0016C"/>
    <w:rsid w:val="00C0749E"/>
    <w:rsid w:val="00C557D7"/>
    <w:rsid w:val="00C627D8"/>
    <w:rsid w:val="00C633B0"/>
    <w:rsid w:val="00C742F8"/>
    <w:rsid w:val="00C77214"/>
    <w:rsid w:val="00C80333"/>
    <w:rsid w:val="00C82CD1"/>
    <w:rsid w:val="00C9206C"/>
    <w:rsid w:val="00CA297C"/>
    <w:rsid w:val="00CC0D91"/>
    <w:rsid w:val="00CE4079"/>
    <w:rsid w:val="00D00ACA"/>
    <w:rsid w:val="00D0462D"/>
    <w:rsid w:val="00D146A4"/>
    <w:rsid w:val="00D20E63"/>
    <w:rsid w:val="00D22ED0"/>
    <w:rsid w:val="00D24BA2"/>
    <w:rsid w:val="00D311C8"/>
    <w:rsid w:val="00D42AB0"/>
    <w:rsid w:val="00D452D1"/>
    <w:rsid w:val="00D84D94"/>
    <w:rsid w:val="00DE552F"/>
    <w:rsid w:val="00E06069"/>
    <w:rsid w:val="00E4668F"/>
    <w:rsid w:val="00E6006C"/>
    <w:rsid w:val="00E834DE"/>
    <w:rsid w:val="00EB580F"/>
    <w:rsid w:val="00EB5B0C"/>
    <w:rsid w:val="00EB76FC"/>
    <w:rsid w:val="00EC4B32"/>
    <w:rsid w:val="00F10A20"/>
    <w:rsid w:val="00F2286E"/>
    <w:rsid w:val="00F32BE1"/>
    <w:rsid w:val="00F364B1"/>
    <w:rsid w:val="00F409B9"/>
    <w:rsid w:val="00F411C3"/>
    <w:rsid w:val="00F42992"/>
    <w:rsid w:val="00F44B97"/>
    <w:rsid w:val="00F9778E"/>
    <w:rsid w:val="00F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4F09"/>
  <w15:docId w15:val="{ADD585AA-2B0C-46C1-A28D-A32C15FF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4F78A5"/>
    <w:pPr>
      <w:widowControl w:val="0"/>
      <w:suppressAutoHyphens/>
      <w:jc w:val="center"/>
    </w:pPr>
    <w:rPr>
      <w:rFonts w:eastAsia="Arial Unicode MS"/>
      <w:kern w:val="1"/>
      <w:sz w:val="32"/>
    </w:rPr>
  </w:style>
  <w:style w:type="character" w:customStyle="1" w:styleId="TytuZnak">
    <w:name w:val="Tytuł Znak"/>
    <w:basedOn w:val="Domylnaczcionkaakapitu"/>
    <w:link w:val="Tytu"/>
    <w:rsid w:val="004F78A5"/>
    <w:rPr>
      <w:rFonts w:ascii="Times New Roman" w:eastAsia="Arial Unicode MS" w:hAnsi="Times New Roman" w:cs="Times New Roman"/>
      <w:kern w:val="1"/>
      <w:sz w:val="32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4F78A5"/>
    <w:pPr>
      <w:widowControl w:val="0"/>
      <w:suppressAutoHyphens/>
    </w:pPr>
    <w:rPr>
      <w:rFonts w:eastAsia="Arial Unicode MS"/>
      <w:b/>
      <w:kern w:val="1"/>
      <w:sz w:val="28"/>
    </w:rPr>
  </w:style>
  <w:style w:type="character" w:customStyle="1" w:styleId="PodtytuZnak">
    <w:name w:val="Podtytuł Znak"/>
    <w:basedOn w:val="Domylnaczcionkaakapitu"/>
    <w:link w:val="Podtytu"/>
    <w:rsid w:val="004F78A5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8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8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28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0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3604C-DBD6-40FE-85D0-8BB8C6B9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 Wrzoskiewicz</cp:lastModifiedBy>
  <cp:revision>4</cp:revision>
  <cp:lastPrinted>2024-09-17T09:44:00Z</cp:lastPrinted>
  <dcterms:created xsi:type="dcterms:W3CDTF">2025-07-30T11:14:00Z</dcterms:created>
  <dcterms:modified xsi:type="dcterms:W3CDTF">2025-07-30T11:18:00Z</dcterms:modified>
</cp:coreProperties>
</file>